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8B" w:rsidRPr="00BD358B" w:rsidRDefault="000C1454" w:rsidP="00BD358B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Macchia Trentani - 15</w:t>
      </w:r>
      <w:r w:rsidR="00BD358B" w:rsidRPr="00BD358B">
        <w:rPr>
          <w:rFonts w:ascii="Tahoma" w:hAnsi="Tahoma" w:cs="Tahoma"/>
          <w:b/>
          <w:sz w:val="40"/>
          <w:szCs w:val="40"/>
        </w:rPr>
        <w:t xml:space="preserve"> Ma</w:t>
      </w:r>
      <w:r>
        <w:rPr>
          <w:rFonts w:ascii="Tahoma" w:hAnsi="Tahoma" w:cs="Tahoma"/>
          <w:b/>
          <w:sz w:val="40"/>
          <w:szCs w:val="40"/>
        </w:rPr>
        <w:t>rzo</w:t>
      </w:r>
      <w:r w:rsidR="00BD358B" w:rsidRPr="00BD358B">
        <w:rPr>
          <w:rFonts w:ascii="Tahoma" w:hAnsi="Tahoma" w:cs="Tahoma"/>
          <w:b/>
          <w:sz w:val="40"/>
          <w:szCs w:val="40"/>
        </w:rPr>
        <w:t xml:space="preserve"> 201</w:t>
      </w:r>
      <w:r>
        <w:rPr>
          <w:rFonts w:ascii="Tahoma" w:hAnsi="Tahoma" w:cs="Tahoma"/>
          <w:b/>
          <w:sz w:val="40"/>
          <w:szCs w:val="40"/>
        </w:rPr>
        <w:t>5</w:t>
      </w:r>
    </w:p>
    <w:p w:rsidR="00BD358B" w:rsidRDefault="00BD358B" w:rsidP="00BD358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gara</w:t>
      </w:r>
      <w:r w:rsidR="0011283C" w:rsidRPr="00BD358B">
        <w:rPr>
          <w:rFonts w:ascii="Tahoma" w:hAnsi="Tahoma" w:cs="Tahoma"/>
          <w:b/>
          <w:sz w:val="32"/>
          <w:szCs w:val="32"/>
        </w:rPr>
        <w:t xml:space="preserve"> di orienteering</w:t>
      </w:r>
      <w:r w:rsidRPr="00BD358B">
        <w:rPr>
          <w:rFonts w:ascii="Tahoma" w:hAnsi="Tahoma" w:cs="Tahoma"/>
          <w:b/>
          <w:sz w:val="32"/>
          <w:szCs w:val="32"/>
        </w:rPr>
        <w:t xml:space="preserve"> nella Riserva Naturale di Nomentum</w:t>
      </w:r>
    </w:p>
    <w:p w:rsidR="00A167C5" w:rsidRPr="00BD358B" w:rsidRDefault="00033AA2" w:rsidP="00BD358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</w:t>
      </w:r>
      <w:r w:rsidR="00A167C5">
        <w:rPr>
          <w:rFonts w:ascii="Tahoma" w:hAnsi="Tahoma" w:cs="Tahoma"/>
          <w:b/>
          <w:sz w:val="32"/>
          <w:szCs w:val="32"/>
        </w:rPr>
        <w:t>omuni di Fonte Nuova e di Mentana</w:t>
      </w:r>
    </w:p>
    <w:p w:rsidR="00815B77" w:rsidRPr="004975F8" w:rsidRDefault="00815B77">
      <w:pPr>
        <w:jc w:val="center"/>
        <w:rPr>
          <w:rFonts w:ascii="Tahoma" w:hAnsi="Tahoma" w:cs="Tahoma"/>
          <w:sz w:val="16"/>
          <w:szCs w:val="16"/>
        </w:rPr>
      </w:pPr>
    </w:p>
    <w:p w:rsidR="000502A4" w:rsidRPr="000F149B" w:rsidRDefault="0011283C">
      <w:pPr>
        <w:jc w:val="center"/>
        <w:rPr>
          <w:rFonts w:ascii="Tahoma" w:hAnsi="Tahoma" w:cs="Tahoma"/>
          <w:sz w:val="28"/>
        </w:rPr>
      </w:pPr>
      <w:r w:rsidRPr="000F149B">
        <w:rPr>
          <w:rFonts w:ascii="Tahoma" w:hAnsi="Tahoma" w:cs="Tahoma"/>
          <w:sz w:val="28"/>
        </w:rPr>
        <w:t>L’Associazione Sportiva Dilettantistica “Orientisti Mezzaluna”</w:t>
      </w:r>
      <w:r w:rsidR="00A167C5">
        <w:rPr>
          <w:rFonts w:ascii="Tahoma" w:hAnsi="Tahoma" w:cs="Tahoma"/>
          <w:sz w:val="28"/>
        </w:rPr>
        <w:t xml:space="preserve"> di Roma</w:t>
      </w:r>
      <w:r w:rsidRPr="000F149B">
        <w:rPr>
          <w:rFonts w:ascii="Tahoma" w:hAnsi="Tahoma" w:cs="Tahoma"/>
          <w:sz w:val="28"/>
        </w:rPr>
        <w:t xml:space="preserve">, </w:t>
      </w:r>
    </w:p>
    <w:p w:rsidR="00CF72E1" w:rsidRPr="00BD358B" w:rsidRDefault="00815B77">
      <w:pPr>
        <w:jc w:val="center"/>
        <w:rPr>
          <w:rFonts w:ascii="Tahoma" w:hAnsi="Tahoma" w:cs="Tahoma"/>
          <w:sz w:val="28"/>
        </w:rPr>
      </w:pPr>
      <w:r w:rsidRPr="00BD358B">
        <w:rPr>
          <w:rFonts w:ascii="Tahoma" w:hAnsi="Tahoma" w:cs="Tahoma"/>
          <w:sz w:val="28"/>
        </w:rPr>
        <w:t>organizza</w:t>
      </w:r>
      <w:r w:rsidR="00CF72E1" w:rsidRPr="00BD358B">
        <w:rPr>
          <w:rFonts w:ascii="Tahoma" w:hAnsi="Tahoma" w:cs="Tahoma"/>
          <w:sz w:val="28"/>
        </w:rPr>
        <w:t xml:space="preserve"> </w:t>
      </w:r>
    </w:p>
    <w:p w:rsidR="0011283C" w:rsidRDefault="00BD358B">
      <w:pPr>
        <w:jc w:val="center"/>
        <w:rPr>
          <w:rFonts w:ascii="Tahoma" w:hAnsi="Tahoma" w:cs="Tahoma"/>
          <w:sz w:val="28"/>
        </w:rPr>
      </w:pPr>
      <w:r w:rsidRPr="00BD358B">
        <w:rPr>
          <w:rFonts w:ascii="Tahoma" w:hAnsi="Tahoma" w:cs="Tahoma"/>
          <w:sz w:val="28"/>
        </w:rPr>
        <w:t>a</w:t>
      </w:r>
      <w:r w:rsidR="00CF72E1" w:rsidRPr="00BD358B">
        <w:rPr>
          <w:rFonts w:ascii="Tahoma" w:hAnsi="Tahoma" w:cs="Tahoma"/>
          <w:sz w:val="28"/>
        </w:rPr>
        <w:t xml:space="preserve"> Macchia Trentani</w:t>
      </w:r>
      <w:r w:rsidRPr="00BD358B">
        <w:rPr>
          <w:rFonts w:ascii="Tahoma" w:hAnsi="Tahoma" w:cs="Tahoma"/>
          <w:sz w:val="28"/>
        </w:rPr>
        <w:t xml:space="preserve"> </w:t>
      </w:r>
      <w:r w:rsidR="00EC6581" w:rsidRPr="00BD358B">
        <w:rPr>
          <w:rFonts w:ascii="Tahoma" w:hAnsi="Tahoma" w:cs="Tahoma"/>
          <w:sz w:val="28"/>
        </w:rPr>
        <w:t xml:space="preserve">la </w:t>
      </w:r>
      <w:r w:rsidR="0011283C" w:rsidRPr="00BD358B">
        <w:rPr>
          <w:rFonts w:ascii="Tahoma" w:hAnsi="Tahoma" w:cs="Tahoma"/>
          <w:sz w:val="28"/>
        </w:rPr>
        <w:t>manifestazione di orienteering valida come:</w:t>
      </w:r>
    </w:p>
    <w:p w:rsidR="0011283C" w:rsidRPr="000E6FED" w:rsidRDefault="0011283C">
      <w:pPr>
        <w:jc w:val="center"/>
        <w:rPr>
          <w:rFonts w:ascii="Tahoma" w:hAnsi="Tahoma" w:cs="Tahoma"/>
          <w:b/>
          <w:sz w:val="16"/>
          <w:szCs w:val="16"/>
        </w:rPr>
      </w:pPr>
    </w:p>
    <w:p w:rsidR="0011283C" w:rsidRDefault="004C38E3">
      <w:pPr>
        <w:jc w:val="center"/>
        <w:outlineLvl w:val="0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3</w:t>
      </w:r>
      <w:r w:rsidR="00BD358B">
        <w:rPr>
          <w:rFonts w:ascii="Tahoma" w:hAnsi="Tahoma" w:cs="Tahoma"/>
          <w:b/>
          <w:sz w:val="32"/>
        </w:rPr>
        <w:t xml:space="preserve">^ </w:t>
      </w:r>
      <w:r w:rsidR="0011283C" w:rsidRPr="00BD358B">
        <w:rPr>
          <w:rFonts w:ascii="Tahoma" w:hAnsi="Tahoma" w:cs="Tahoma"/>
          <w:b/>
          <w:sz w:val="32"/>
        </w:rPr>
        <w:t>prova del Trofeo Italia Centrale</w:t>
      </w:r>
    </w:p>
    <w:p w:rsidR="00BD358B" w:rsidRDefault="000E6FED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0E6FED">
        <w:rPr>
          <w:rFonts w:ascii="Tahoma" w:hAnsi="Tahoma" w:cs="Tahoma"/>
          <w:sz w:val="28"/>
          <w:szCs w:val="28"/>
        </w:rPr>
        <w:t>e come</w:t>
      </w:r>
    </w:p>
    <w:p w:rsidR="00BD358B" w:rsidRPr="00BD358B" w:rsidRDefault="00382711" w:rsidP="00BD358B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</w:t>
      </w:r>
      <w:r w:rsidR="00BD358B" w:rsidRPr="00BD358B">
        <w:rPr>
          <w:rFonts w:ascii="Tahoma" w:hAnsi="Tahoma" w:cs="Tahoma"/>
          <w:b/>
          <w:sz w:val="32"/>
        </w:rPr>
        <w:t>ampionato Regionale Middle in prova unica</w:t>
      </w:r>
    </w:p>
    <w:p w:rsidR="00736C75" w:rsidRDefault="00736C75">
      <w:pPr>
        <w:jc w:val="both"/>
        <w:rPr>
          <w:rFonts w:ascii="Tahoma" w:hAnsi="Tahoma"/>
          <w:b/>
          <w:sz w:val="16"/>
        </w:rPr>
      </w:pPr>
    </w:p>
    <w:p w:rsidR="00736C75" w:rsidRDefault="00736C75">
      <w:pPr>
        <w:jc w:val="both"/>
        <w:rPr>
          <w:rFonts w:ascii="Tahoma" w:hAnsi="Tahoma"/>
          <w:b/>
          <w:sz w:val="16"/>
        </w:rPr>
      </w:pPr>
    </w:p>
    <w:p w:rsidR="0011283C" w:rsidRDefault="00E56B63">
      <w:pPr>
        <w:jc w:val="both"/>
        <w:rPr>
          <w:rFonts w:ascii="Tahoma" w:hAnsi="Tahoma"/>
          <w:b/>
          <w:sz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85090</wp:posOffset>
            </wp:positionV>
            <wp:extent cx="1758315" cy="1330960"/>
            <wp:effectExtent l="19050" t="0" r="0" b="0"/>
            <wp:wrapTight wrapText="bothSides">
              <wp:wrapPolygon edited="0">
                <wp:start x="-234" y="0"/>
                <wp:lineTo x="-234" y="21332"/>
                <wp:lineTo x="21530" y="21332"/>
                <wp:lineTo x="21530" y="0"/>
                <wp:lineTo x="-234" y="0"/>
              </wp:wrapPolygon>
            </wp:wrapTight>
            <wp:docPr id="7" name="Immagine 7" descr="Bild 1 till inbj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 1 till inbjud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123825</wp:posOffset>
            </wp:positionV>
            <wp:extent cx="1743075" cy="1295400"/>
            <wp:effectExtent l="19050" t="0" r="9525" b="0"/>
            <wp:wrapTight wrapText="bothSides">
              <wp:wrapPolygon edited="0">
                <wp:start x="-236" y="0"/>
                <wp:lineTo x="-236" y="21282"/>
                <wp:lineTo x="21718" y="21282"/>
                <wp:lineTo x="21718" y="0"/>
                <wp:lineTo x="-236" y="0"/>
              </wp:wrapPolygon>
            </wp:wrapTight>
            <wp:docPr id="6" name="Immagine 6" descr="Bild 2 till inbj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2 till inbjud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3C" w:rsidRDefault="0011283C" w:rsidP="00C47B64">
      <w:pPr>
        <w:jc w:val="both"/>
        <w:rPr>
          <w:rFonts w:ascii="Tahoma" w:hAnsi="Tahoma"/>
          <w:sz w:val="16"/>
        </w:rPr>
      </w:pPr>
    </w:p>
    <w:p w:rsidR="0011283C" w:rsidRDefault="0011283C">
      <w:pPr>
        <w:ind w:left="-142"/>
        <w:rPr>
          <w:rFonts w:ascii="Tahoma" w:hAnsi="Tahoma"/>
          <w:b/>
        </w:rPr>
      </w:pPr>
      <w:r>
        <w:t xml:space="preserve">                                                                                             </w:t>
      </w:r>
    </w:p>
    <w:p w:rsidR="00833772" w:rsidRDefault="0011283C">
      <w:pPr>
        <w:pStyle w:val="Titolo8"/>
      </w:pPr>
      <w:r>
        <w:t>Il rit</w:t>
      </w:r>
      <w:r w:rsidR="00CF72E1">
        <w:t>rovo</w:t>
      </w:r>
      <w:r w:rsidR="00833772">
        <w:t xml:space="preserve"> è </w:t>
      </w:r>
      <w:r>
        <w:t xml:space="preserve">al Km 21,1 </w:t>
      </w:r>
    </w:p>
    <w:p w:rsidR="0011283C" w:rsidRDefault="0011283C">
      <w:pPr>
        <w:pStyle w:val="Titolo8"/>
        <w:rPr>
          <w:b/>
        </w:rPr>
      </w:pPr>
      <w:r>
        <w:t>della via Nomentana</w:t>
      </w: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sz w:val="16"/>
        </w:rPr>
      </w:pPr>
    </w:p>
    <w:p w:rsidR="0011283C" w:rsidRDefault="0011283C">
      <w:pPr>
        <w:jc w:val="both"/>
        <w:outlineLvl w:val="0"/>
        <w:rPr>
          <w:rFonts w:ascii="Tahoma" w:hAnsi="Tahoma"/>
          <w:sz w:val="16"/>
        </w:rPr>
      </w:pPr>
    </w:p>
    <w:p w:rsidR="00736C75" w:rsidRDefault="00736C75">
      <w:pPr>
        <w:jc w:val="both"/>
        <w:outlineLvl w:val="0"/>
        <w:rPr>
          <w:rFonts w:ascii="Tahoma" w:hAnsi="Tahoma"/>
          <w:sz w:val="16"/>
        </w:rPr>
      </w:pPr>
    </w:p>
    <w:p w:rsidR="0011283C" w:rsidRDefault="00EF40D6">
      <w:pPr>
        <w:jc w:val="both"/>
        <w:outlineLvl w:val="0"/>
        <w:rPr>
          <w:rFonts w:ascii="Tahoma" w:hAnsi="Tahoma"/>
          <w:b/>
        </w:rPr>
      </w:pPr>
      <w:r w:rsidRPr="00EF40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2.3pt;width:260.15pt;height:86.65pt;z-index:251658752" o:allowincell="f">
            <v:textbox style="mso-next-textbox:#_x0000_s1036">
              <w:txbxContent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Direttore di Gara</w:t>
                  </w:r>
                  <w:r>
                    <w:rPr>
                      <w:rFonts w:ascii="Tahoma" w:hAnsi="Tahoma"/>
                    </w:rPr>
                    <w:t xml:space="preserve">: Terenzio </w:t>
                  </w:r>
                  <w:smartTag w:uri="urn:schemas-microsoft-com:office:smarttags" w:element="PersonName">
                    <w:smartTagPr>
                      <w:attr w:name="ProductID" w:val="Goffredo Biserna"/>
                    </w:smartTagPr>
                    <w:r>
                      <w:rPr>
                        <w:rFonts w:ascii="Tahoma" w:hAnsi="Tahoma"/>
                      </w:rPr>
                      <w:t>Goffredo Biserna</w:t>
                    </w:r>
                  </w:smartTag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Tracciatore: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Urban Gullberg"/>
                    </w:smartTagPr>
                    <w:r>
                      <w:rPr>
                        <w:rFonts w:ascii="Tahoma" w:hAnsi="Tahoma"/>
                      </w:rPr>
                      <w:t>Urban Gullberg</w:t>
                    </w:r>
                  </w:smartTag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Controllore</w:t>
                  </w:r>
                  <w:r>
                    <w:rPr>
                      <w:rFonts w:ascii="Tahoma" w:hAnsi="Tahoma"/>
                    </w:rPr>
                    <w:t xml:space="preserve">: </w:t>
                  </w:r>
                  <w:r w:rsidR="00694DE7">
                    <w:rPr>
                      <w:rFonts w:ascii="Tahoma" w:hAnsi="Tahoma"/>
                    </w:rPr>
                    <w:t>Barbro Gullberg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Segreteria</w:t>
                  </w:r>
                  <w:r>
                    <w:rPr>
                      <w:rFonts w:ascii="Tahoma" w:hAnsi="Tahoma"/>
                    </w:rPr>
                    <w:t xml:space="preserve">: </w:t>
                  </w:r>
                  <w:r w:rsidR="00694DE7">
                    <w:rPr>
                      <w:rFonts w:ascii="Tahoma" w:hAnsi="Tahoma"/>
                    </w:rPr>
                    <w:t>Giovanna Maria Sechi</w:t>
                  </w:r>
                </w:p>
                <w:p w:rsidR="00400EBF" w:rsidRDefault="00400EBF">
                  <w:pPr>
                    <w:jc w:val="both"/>
                    <w:rPr>
                      <w:rFonts w:ascii="Tahoma" w:hAnsi="Tahoma"/>
                    </w:rPr>
                  </w:pPr>
                  <w:r w:rsidRPr="00400EBF">
                    <w:rPr>
                      <w:rFonts w:ascii="Tahoma" w:hAnsi="Tahoma"/>
                      <w:b/>
                    </w:rPr>
                    <w:t>Giudice di Arrivo</w:t>
                  </w:r>
                  <w:r>
                    <w:rPr>
                      <w:rFonts w:ascii="Tahoma" w:hAnsi="Tahoma"/>
                    </w:rPr>
                    <w:t>:</w:t>
                  </w:r>
                  <w:r w:rsidRPr="00400EBF"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Maria </w:t>
                  </w:r>
                  <w:smartTag w:uri="urn:schemas-microsoft-com:office:smarttags" w:element="PersonName">
                    <w:smartTagPr>
                      <w:attr w:name="ProductID" w:val="Silvia Viti"/>
                    </w:smartTagPr>
                    <w:r>
                      <w:rPr>
                        <w:rFonts w:ascii="Tahoma" w:hAnsi="Tahoma"/>
                      </w:rPr>
                      <w:t>Silvia Viti</w:t>
                    </w:r>
                  </w:smartTag>
                </w:p>
                <w:p w:rsidR="00EC6581" w:rsidRDefault="00EC6581">
                  <w:pPr>
                    <w:rPr>
                      <w:rFonts w:ascii="Tahoma" w:hAnsi="Tahoma"/>
                    </w:rPr>
                  </w:pPr>
                </w:p>
              </w:txbxContent>
            </v:textbox>
            <w10:wrap type="square"/>
          </v:shape>
        </w:pict>
      </w:r>
      <w:r w:rsidRPr="00EF40D6">
        <w:rPr>
          <w:noProof/>
        </w:rPr>
        <w:pict>
          <v:shape id="_x0000_s1035" type="#_x0000_t202" style="position:absolute;left:0;text-align:left;margin-left:330.35pt;margin-top:2.2pt;width:194.1pt;height:85.5pt;z-index:251657728" o:allowincell="f">
            <v:textbox style="mso-next-textbox:#_x0000_s1035">
              <w:txbxContent>
                <w:p w:rsidR="00EC6581" w:rsidRDefault="00EC6581">
                  <w:pPr>
                    <w:jc w:val="both"/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Ritrovo</w:t>
                  </w:r>
                  <w:r>
                    <w:rPr>
                      <w:rFonts w:ascii="Tahoma" w:hAnsi="Tahoma"/>
                    </w:rPr>
                    <w:t>: ore 9.30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Prima partenza</w:t>
                  </w:r>
                  <w:r>
                    <w:rPr>
                      <w:rFonts w:ascii="Tahoma" w:hAnsi="Tahoma"/>
                    </w:rPr>
                    <w:t>: ore 10.00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Ultima partenza</w:t>
                  </w:r>
                  <w:r>
                    <w:rPr>
                      <w:rFonts w:ascii="Tahoma" w:hAnsi="Tahoma"/>
                    </w:rPr>
                    <w:t>: ore 12.00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Segreteria</w:t>
                  </w:r>
                  <w:r>
                    <w:rPr>
                      <w:rFonts w:ascii="Tahoma" w:hAnsi="Tahoma"/>
                    </w:rPr>
                    <w:t xml:space="preserve"> : dalle 9.30 alle 11.30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Premiazioni</w:t>
                  </w:r>
                  <w:r>
                    <w:rPr>
                      <w:rFonts w:ascii="Tahoma" w:hAnsi="Tahoma"/>
                    </w:rPr>
                    <w:t>: ore 13.30</w:t>
                  </w:r>
                </w:p>
                <w:p w:rsidR="00400EBF" w:rsidRDefault="00400EBF">
                  <w:pPr>
                    <w:jc w:val="both"/>
                    <w:rPr>
                      <w:rFonts w:ascii="Tahoma" w:hAnsi="Tahoma"/>
                      <w:b/>
                    </w:rPr>
                  </w:pPr>
                  <w:r w:rsidRPr="00400EBF">
                    <w:rPr>
                      <w:rFonts w:ascii="Tahoma" w:hAnsi="Tahoma"/>
                      <w:b/>
                    </w:rPr>
                    <w:t>Chiusura gara</w:t>
                  </w:r>
                  <w:r w:rsidR="00CA5DCB">
                    <w:rPr>
                      <w:rFonts w:ascii="Tahoma" w:hAnsi="Tahoma"/>
                    </w:rPr>
                    <w:t>: ore 14,0</w:t>
                  </w:r>
                  <w:r>
                    <w:rPr>
                      <w:rFonts w:ascii="Tahoma" w:hAnsi="Tahoma"/>
                    </w:rPr>
                    <w:t>0</w:t>
                  </w:r>
                </w:p>
              </w:txbxContent>
            </v:textbox>
            <w10:wrap type="square"/>
          </v:shape>
        </w:pict>
      </w: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11283C" w:rsidRDefault="0011283C">
      <w:pPr>
        <w:jc w:val="both"/>
        <w:outlineLvl w:val="0"/>
        <w:rPr>
          <w:rFonts w:ascii="Tahoma" w:hAnsi="Tahoma"/>
          <w:b/>
        </w:rPr>
      </w:pPr>
    </w:p>
    <w:p w:rsidR="00400EBF" w:rsidRDefault="00400EBF">
      <w:pPr>
        <w:jc w:val="both"/>
        <w:outlineLvl w:val="0"/>
        <w:rPr>
          <w:rFonts w:ascii="Tahoma" w:hAnsi="Tahoma"/>
          <w:b/>
        </w:rPr>
      </w:pPr>
    </w:p>
    <w:p w:rsidR="00400EBF" w:rsidRDefault="00400EBF">
      <w:pPr>
        <w:jc w:val="both"/>
        <w:outlineLvl w:val="0"/>
        <w:rPr>
          <w:rFonts w:ascii="Tahoma" w:hAnsi="Tahoma"/>
          <w:b/>
        </w:rPr>
      </w:pPr>
    </w:p>
    <w:p w:rsidR="0011283C" w:rsidRPr="00001EA0" w:rsidRDefault="00EF40D6">
      <w:pPr>
        <w:jc w:val="both"/>
        <w:outlineLvl w:val="0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pict>
          <v:shape id="_x0000_s1038" type="#_x0000_t202" style="position:absolute;left:0;text-align:left;margin-left:-.35pt;margin-top:8.5pt;width:525.25pt;height:179.9pt;z-index:251659776">
            <v:textbox style="mso-next-textbox:#_x0000_s1038">
              <w:txbxContent>
                <w:p w:rsidR="00EC6581" w:rsidRDefault="00EC6581">
                  <w:pPr>
                    <w:ind w:right="-284"/>
                    <w:jc w:val="both"/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Categorie di gara</w:t>
                  </w:r>
                  <w:r>
                    <w:rPr>
                      <w:rFonts w:ascii="Tahoma" w:hAnsi="Tahoma"/>
                    </w:rPr>
                    <w:t xml:space="preserve">: </w:t>
                  </w:r>
                  <w:r w:rsidR="00262215">
                    <w:rPr>
                      <w:rFonts w:ascii="Tahoma" w:hAnsi="Tahoma"/>
                    </w:rPr>
                    <w:t xml:space="preserve"> </w:t>
                  </w:r>
                  <w:r w:rsidR="00A832B2">
                    <w:rPr>
                      <w:rFonts w:ascii="Tahoma" w:hAnsi="Tahoma"/>
                      <w:sz w:val="18"/>
                    </w:rPr>
                    <w:t>M/WA,  M/WB,  M/W16, M</w:t>
                  </w:r>
                  <w:r w:rsidR="00E56B63">
                    <w:rPr>
                      <w:rFonts w:ascii="Tahoma" w:hAnsi="Tahoma"/>
                      <w:sz w:val="18"/>
                    </w:rPr>
                    <w:t>45</w:t>
                  </w:r>
                  <w:r w:rsidR="00A832B2">
                    <w:rPr>
                      <w:rFonts w:ascii="Tahoma" w:hAnsi="Tahoma"/>
                      <w:sz w:val="18"/>
                    </w:rPr>
                    <w:t>, M6</w:t>
                  </w:r>
                  <w:r w:rsidR="00E56B63">
                    <w:rPr>
                      <w:rFonts w:ascii="Tahoma" w:hAnsi="Tahoma"/>
                      <w:sz w:val="18"/>
                    </w:rPr>
                    <w:t>5,  W35,  W55,</w:t>
                  </w:r>
                  <w:r>
                    <w:rPr>
                      <w:rFonts w:ascii="Tahoma" w:hAnsi="Tahoma"/>
                      <w:sz w:val="18"/>
                    </w:rPr>
                    <w:t xml:space="preserve">  </w:t>
                  </w:r>
                  <w:r w:rsidR="00E56B63">
                    <w:rPr>
                      <w:rFonts w:ascii="Tahoma" w:hAnsi="Tahoma"/>
                      <w:sz w:val="18"/>
                    </w:rPr>
                    <w:t xml:space="preserve">DIRECT, </w:t>
                  </w:r>
                  <w:r>
                    <w:rPr>
                      <w:rFonts w:ascii="Tahoma" w:hAnsi="Tahoma"/>
                      <w:sz w:val="18"/>
                    </w:rPr>
                    <w:t xml:space="preserve"> M/W12,</w:t>
                  </w:r>
                  <w:r w:rsidR="00E56B63">
                    <w:rPr>
                      <w:rFonts w:ascii="Tahoma" w:hAnsi="Tahoma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 xml:space="preserve"> ESORDIENTI,  SCUOLE.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</w:p>
                <w:p w:rsidR="00EC6581" w:rsidRDefault="00EC6581">
                  <w:pPr>
                    <w:jc w:val="both"/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>Iscrizioni:</w:t>
                  </w:r>
                  <w:r>
                    <w:rPr>
                      <w:rFonts w:ascii="Tahoma" w:hAnsi="Tahoma"/>
                    </w:rPr>
                    <w:t xml:space="preserve"> dovranno essere inoltrate </w:t>
                  </w:r>
                  <w:r w:rsidR="00CA5DCB">
                    <w:rPr>
                      <w:rFonts w:ascii="Tahoma" w:hAnsi="Tahoma"/>
                    </w:rPr>
                    <w:t>on</w:t>
                  </w:r>
                  <w:r w:rsidR="00736C75">
                    <w:rPr>
                      <w:rFonts w:ascii="Tahoma" w:hAnsi="Tahoma"/>
                    </w:rPr>
                    <w:t>-</w:t>
                  </w:r>
                  <w:r w:rsidR="00CA5DCB">
                    <w:rPr>
                      <w:rFonts w:ascii="Tahoma" w:hAnsi="Tahoma"/>
                    </w:rPr>
                    <w:t>line sul sito della FISO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 w:rsidR="00392F1C">
                    <w:rPr>
                      <w:rFonts w:ascii="Tahoma" w:hAnsi="Tahoma"/>
                      <w:b/>
                    </w:rPr>
                    <w:t>entro e non oltre mercoledì 11</w:t>
                  </w:r>
                  <w:r>
                    <w:rPr>
                      <w:rFonts w:ascii="Tahoma" w:hAnsi="Tahoma"/>
                      <w:b/>
                    </w:rPr>
                    <w:t xml:space="preserve"> Ma</w:t>
                  </w:r>
                  <w:r w:rsidR="00392F1C">
                    <w:rPr>
                      <w:rFonts w:ascii="Tahoma" w:hAnsi="Tahoma"/>
                      <w:b/>
                    </w:rPr>
                    <w:t>rzo</w:t>
                  </w:r>
                  <w:r>
                    <w:rPr>
                      <w:rFonts w:ascii="Tahoma" w:hAnsi="Tahoma"/>
                      <w:b/>
                    </w:rPr>
                    <w:t xml:space="preserve"> 20</w:t>
                  </w:r>
                  <w:r w:rsidR="00DC1873">
                    <w:rPr>
                      <w:rFonts w:ascii="Tahoma" w:hAnsi="Tahoma"/>
                      <w:b/>
                    </w:rPr>
                    <w:t>1</w:t>
                  </w:r>
                  <w:r w:rsidR="00392F1C">
                    <w:rPr>
                      <w:rFonts w:ascii="Tahoma" w:hAnsi="Tahoma"/>
                      <w:b/>
                    </w:rPr>
                    <w:t>5</w:t>
                  </w:r>
                  <w:r>
                    <w:rPr>
                      <w:rFonts w:ascii="Tahoma" w:hAnsi="Tahoma"/>
                    </w:rPr>
                    <w:t>.</w:t>
                  </w:r>
                </w:p>
                <w:p w:rsidR="00EC6581" w:rsidRDefault="00CA5DCB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Le scuole </w:t>
                  </w:r>
                  <w:r w:rsidR="00A769DF">
                    <w:rPr>
                      <w:rFonts w:ascii="Tahoma" w:hAnsi="Tahoma"/>
                    </w:rPr>
                    <w:t>dovranno</w:t>
                  </w:r>
                  <w:r w:rsidR="00CD20AD">
                    <w:rPr>
                      <w:rFonts w:ascii="Tahoma" w:hAnsi="Tahoma"/>
                    </w:rPr>
                    <w:t xml:space="preserve"> invece</w:t>
                  </w:r>
                  <w:r w:rsidR="00A769DF"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iscriver</w:t>
                  </w:r>
                  <w:r w:rsidR="00A769DF">
                    <w:rPr>
                      <w:rFonts w:ascii="Tahoma" w:hAnsi="Tahoma"/>
                    </w:rPr>
                    <w:t>e</w:t>
                  </w:r>
                  <w:r>
                    <w:rPr>
                      <w:rFonts w:ascii="Tahoma" w:hAnsi="Tahoma"/>
                    </w:rPr>
                    <w:t xml:space="preserve"> i propri studenti all’indirizzo </w:t>
                  </w:r>
                  <w:r w:rsidR="00BF0030" w:rsidRPr="00BF0030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andreacardosi@gmail.com</w:t>
                  </w:r>
                  <w:r w:rsidRPr="00BF0030">
                    <w:rPr>
                      <w:rFonts w:ascii="Tahoma" w:hAnsi="Tahoma"/>
                      <w:b/>
                      <w:color w:val="FF0000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entro</w:t>
                  </w:r>
                  <w:r w:rsidR="00EC6581">
                    <w:rPr>
                      <w:rFonts w:ascii="Tahoma" w:hAnsi="Tahoma"/>
                    </w:rPr>
                    <w:t xml:space="preserve"> </w:t>
                  </w:r>
                  <w:r w:rsidR="00392F1C">
                    <w:rPr>
                      <w:rFonts w:ascii="Tahoma" w:hAnsi="Tahoma"/>
                    </w:rPr>
                    <w:t>e non oltre mercoledì 11 marzo</w:t>
                  </w:r>
                  <w:r>
                    <w:rPr>
                      <w:rFonts w:ascii="Tahoma" w:hAnsi="Tahoma"/>
                    </w:rPr>
                    <w:t xml:space="preserve"> 201</w:t>
                  </w:r>
                  <w:r w:rsidR="00392F1C">
                    <w:rPr>
                      <w:rFonts w:ascii="Tahoma" w:hAnsi="Tahoma"/>
                    </w:rPr>
                    <w:t>5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 w:rsidR="00EC6581">
                    <w:rPr>
                      <w:rFonts w:ascii="Tahoma" w:hAnsi="Tahoma"/>
                    </w:rPr>
                    <w:t>utilizza</w:t>
                  </w:r>
                  <w:r>
                    <w:rPr>
                      <w:rFonts w:ascii="Tahoma" w:hAnsi="Tahoma"/>
                    </w:rPr>
                    <w:t xml:space="preserve">ndo </w:t>
                  </w:r>
                  <w:r w:rsidR="00382711">
                    <w:rPr>
                      <w:rFonts w:ascii="Tahoma" w:hAnsi="Tahoma"/>
                    </w:rPr>
                    <w:t>il</w:t>
                  </w:r>
                  <w:r w:rsidR="00EC6581">
                    <w:rPr>
                      <w:rFonts w:ascii="Tahoma" w:hAnsi="Tahoma"/>
                    </w:rPr>
                    <w:t xml:space="preserve"> “</w:t>
                  </w:r>
                  <w:r w:rsidR="00EC6581" w:rsidRPr="00CE5C05">
                    <w:rPr>
                      <w:rFonts w:ascii="Tahoma" w:hAnsi="Tahoma"/>
                    </w:rPr>
                    <w:t>modulo iscrizione scuole</w:t>
                  </w:r>
                  <w:r w:rsidR="00EC6581">
                    <w:rPr>
                      <w:rFonts w:ascii="Tahoma" w:hAnsi="Tahoma"/>
                    </w:rPr>
                    <w:t>”.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</w:p>
                <w:p w:rsidR="00EC6581" w:rsidRDefault="00EC6581">
                  <w:pPr>
                    <w:jc w:val="both"/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Punzonatura: </w:t>
                  </w:r>
                  <w:r w:rsidR="00392F1C">
                    <w:rPr>
                      <w:rFonts w:ascii="Tahoma" w:hAnsi="Tahoma"/>
                    </w:rPr>
                    <w:t>elettronica</w:t>
                  </w:r>
                  <w:r>
                    <w:rPr>
                      <w:rFonts w:ascii="Tahoma" w:hAnsi="Tahoma"/>
                    </w:rPr>
                    <w:t>.</w:t>
                  </w:r>
                </w:p>
                <w:p w:rsidR="00EC6581" w:rsidRDefault="00EC6581">
                  <w:pPr>
                    <w:jc w:val="both"/>
                    <w:outlineLvl w:val="0"/>
                    <w:rPr>
                      <w:rFonts w:ascii="Tahoma" w:hAnsi="Tahoma"/>
                    </w:rPr>
                  </w:pPr>
                </w:p>
                <w:p w:rsidR="00EC6581" w:rsidRDefault="00EC6581">
                  <w:pPr>
                    <w:jc w:val="both"/>
                    <w:outlineLvl w:val="0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Quote di partecipazione: </w:t>
                  </w:r>
                  <w:r w:rsidR="00DC1873">
                    <w:rPr>
                      <w:rFonts w:ascii="Tahoma" w:hAnsi="Tahoma"/>
                    </w:rPr>
                    <w:t>Agonisti: 7</w:t>
                  </w:r>
                  <w:r>
                    <w:rPr>
                      <w:rFonts w:ascii="Tahoma" w:hAnsi="Tahoma"/>
                    </w:rPr>
                    <w:t xml:space="preserve"> euro    -    Agonisti minori di 1</w:t>
                  </w:r>
                  <w:r w:rsidR="00DC1873">
                    <w:rPr>
                      <w:rFonts w:ascii="Tahoma" w:hAnsi="Tahoma"/>
                    </w:rPr>
                    <w:t>8 anni, Non Agonisti e Scuole: 4</w:t>
                  </w:r>
                  <w:r>
                    <w:rPr>
                      <w:rFonts w:ascii="Tahoma" w:hAnsi="Tahoma"/>
                    </w:rPr>
                    <w:t xml:space="preserve"> euro.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Carta di gara: </w:t>
                  </w:r>
                  <w:r>
                    <w:rPr>
                      <w:rFonts w:ascii="Tahoma" w:hAnsi="Tahoma"/>
                    </w:rPr>
                    <w:t>carta di gara</w:t>
                  </w:r>
                  <w:r w:rsidR="00A832B2">
                    <w:rPr>
                      <w:rFonts w:ascii="Tahoma" w:hAnsi="Tahoma"/>
                    </w:rPr>
                    <w:t xml:space="preserve"> Macchia Trentani, scala 1:10000,</w:t>
                  </w:r>
                  <w:r w:rsidR="000F149B"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omologata nel febbraio 2009</w:t>
                  </w:r>
                  <w:r w:rsidR="00A832B2">
                    <w:rPr>
                      <w:rFonts w:ascii="Tahoma" w:hAnsi="Tahoma"/>
                    </w:rPr>
                    <w:t xml:space="preserve"> con n. 650</w:t>
                  </w:r>
                  <w:r>
                    <w:rPr>
                      <w:rFonts w:ascii="Tahoma" w:hAnsi="Tahoma"/>
                    </w:rPr>
                    <w:t>.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</w:p>
                <w:p w:rsidR="00EC6581" w:rsidRDefault="0094377E" w:rsidP="00666455">
                  <w:pPr>
                    <w:jc w:val="center"/>
                    <w:outlineLvl w:val="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E</w:t>
                  </w:r>
                  <w:r w:rsidR="00CA5DCB">
                    <w:rPr>
                      <w:rFonts w:ascii="Tahoma" w:hAnsi="Tahoma"/>
                      <w:sz w:val="18"/>
                    </w:rPr>
                    <w:t>ntro le ore 13</w:t>
                  </w:r>
                  <w:r w:rsidR="00EC6581">
                    <w:rPr>
                      <w:rFonts w:ascii="Tahoma" w:hAnsi="Tahoma"/>
                      <w:sz w:val="18"/>
                    </w:rPr>
                    <w:t>.30 tutti i concorrenti devono presentarsi all’arrivo anche se non hanno completato la gara.</w:t>
                  </w:r>
                </w:p>
                <w:p w:rsidR="00EC6581" w:rsidRDefault="00EC6581">
                  <w:pPr>
                    <w:jc w:val="both"/>
                    <w:rPr>
                      <w:rFonts w:ascii="Tahoma" w:hAnsi="Tahoma"/>
                    </w:rPr>
                  </w:pPr>
                </w:p>
              </w:txbxContent>
            </v:textbox>
            <w10:wrap type="square"/>
          </v:shape>
        </w:pict>
      </w:r>
    </w:p>
    <w:sectPr w:rsidR="0011283C" w:rsidRPr="00001EA0" w:rsidSect="00CE5C05">
      <w:headerReference w:type="default" r:id="rId10"/>
      <w:footerReference w:type="default" r:id="rId11"/>
      <w:pgSz w:w="11906" w:h="16838"/>
      <w:pgMar w:top="2940" w:right="709" w:bottom="360" w:left="737" w:header="1253" w:footer="2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7F" w:rsidRDefault="0075017F">
      <w:r>
        <w:separator/>
      </w:r>
    </w:p>
  </w:endnote>
  <w:endnote w:type="continuationSeparator" w:id="1">
    <w:p w:rsidR="0075017F" w:rsidRDefault="00750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581" w:rsidRDefault="00EC6581">
    <w:pPr>
      <w:pStyle w:val="Pidipagina"/>
      <w:jc w:val="center"/>
      <w:rPr>
        <w:rFonts w:ascii="Arial" w:hAnsi="Arial"/>
        <w:sz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7F" w:rsidRDefault="0075017F">
      <w:r>
        <w:separator/>
      </w:r>
    </w:p>
  </w:footnote>
  <w:footnote w:type="continuationSeparator" w:id="1">
    <w:p w:rsidR="0075017F" w:rsidRDefault="00750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05" w:rsidRPr="00CE5C05" w:rsidRDefault="00736C75" w:rsidP="00CE5C05">
    <w:pPr>
      <w:pStyle w:val="Intestazione"/>
    </w:pPr>
    <w:r>
      <w:t xml:space="preserve">                                                  </w:t>
    </w:r>
    <w:r w:rsidRPr="006631FC">
      <w:drawing>
        <wp:inline distT="0" distB="0" distL="0" distR="0">
          <wp:extent cx="571500" cy="704850"/>
          <wp:effectExtent l="19050" t="0" r="0" b="0"/>
          <wp:docPr id="1" name="Immagine 2" descr="logo mezzaluna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zzaluna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6631FC">
      <w:drawing>
        <wp:inline distT="0" distB="0" distL="0" distR="0">
          <wp:extent cx="1485900" cy="571500"/>
          <wp:effectExtent l="0" t="0" r="0" b="0"/>
          <wp:docPr id="5" name="Immagine 3" descr="logofisopicco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sopiccol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96E"/>
    <w:multiLevelType w:val="singleLevel"/>
    <w:tmpl w:val="BE1E32D0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5B77933"/>
    <w:multiLevelType w:val="multilevel"/>
    <w:tmpl w:val="BBBE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E5FB5"/>
    <w:multiLevelType w:val="multilevel"/>
    <w:tmpl w:val="E1F4ECF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EF804F1"/>
    <w:multiLevelType w:val="multilevel"/>
    <w:tmpl w:val="88440A96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D47045"/>
    <w:multiLevelType w:val="singleLevel"/>
    <w:tmpl w:val="C81ECDF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900"/>
      </w:pPr>
      <w:rPr>
        <w:rFonts w:hint="default"/>
      </w:rPr>
    </w:lvl>
  </w:abstractNum>
  <w:abstractNum w:abstractNumId="5">
    <w:nsid w:val="164F7A66"/>
    <w:multiLevelType w:val="singleLevel"/>
    <w:tmpl w:val="E476168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6">
    <w:nsid w:val="1676568F"/>
    <w:multiLevelType w:val="multilevel"/>
    <w:tmpl w:val="F91AE0F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C53E38"/>
    <w:multiLevelType w:val="multilevel"/>
    <w:tmpl w:val="77E04434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4F69BA"/>
    <w:multiLevelType w:val="multilevel"/>
    <w:tmpl w:val="8C00519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9">
    <w:nsid w:val="1770580E"/>
    <w:multiLevelType w:val="multilevel"/>
    <w:tmpl w:val="A0764C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>
    <w:nsid w:val="18856A23"/>
    <w:multiLevelType w:val="multilevel"/>
    <w:tmpl w:val="243C911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C5D616F"/>
    <w:multiLevelType w:val="multilevel"/>
    <w:tmpl w:val="3C38BEC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D3F3DA9"/>
    <w:multiLevelType w:val="multilevel"/>
    <w:tmpl w:val="723CD54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FD0275C"/>
    <w:multiLevelType w:val="multilevel"/>
    <w:tmpl w:val="52AE560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16311F3"/>
    <w:multiLevelType w:val="singleLevel"/>
    <w:tmpl w:val="7C089DB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5">
    <w:nsid w:val="26A71E2B"/>
    <w:multiLevelType w:val="multilevel"/>
    <w:tmpl w:val="30F824AE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2AAC3BFF"/>
    <w:multiLevelType w:val="multilevel"/>
    <w:tmpl w:val="F0046E1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2C02402"/>
    <w:multiLevelType w:val="multilevel"/>
    <w:tmpl w:val="49384046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32A16FA"/>
    <w:multiLevelType w:val="multilevel"/>
    <w:tmpl w:val="46942BC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336157D1"/>
    <w:multiLevelType w:val="multilevel"/>
    <w:tmpl w:val="5B2ABA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20">
    <w:nsid w:val="33CC5ACB"/>
    <w:multiLevelType w:val="singleLevel"/>
    <w:tmpl w:val="D7741B0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1">
    <w:nsid w:val="348640D8"/>
    <w:multiLevelType w:val="multilevel"/>
    <w:tmpl w:val="C836765C"/>
    <w:lvl w:ilvl="0">
      <w:start w:val="1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4D75072"/>
    <w:multiLevelType w:val="multilevel"/>
    <w:tmpl w:val="167C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76942"/>
    <w:multiLevelType w:val="multilevel"/>
    <w:tmpl w:val="BA968D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385305C9"/>
    <w:multiLevelType w:val="multilevel"/>
    <w:tmpl w:val="5330E51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395B1A62"/>
    <w:multiLevelType w:val="multilevel"/>
    <w:tmpl w:val="CF08F46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9FC299D"/>
    <w:multiLevelType w:val="multilevel"/>
    <w:tmpl w:val="6882E2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5CA2642"/>
    <w:multiLevelType w:val="singleLevel"/>
    <w:tmpl w:val="CFD6BF5E"/>
    <w:lvl w:ilvl="0">
      <w:start w:val="5"/>
      <w:numFmt w:val="lowerLetter"/>
      <w:lvlText w:val="%1)"/>
      <w:lvlJc w:val="left"/>
      <w:pPr>
        <w:tabs>
          <w:tab w:val="num" w:pos="1410"/>
        </w:tabs>
        <w:ind w:left="1410" w:hanging="900"/>
      </w:pPr>
      <w:rPr>
        <w:rFonts w:hint="default"/>
      </w:rPr>
    </w:lvl>
  </w:abstractNum>
  <w:abstractNum w:abstractNumId="28">
    <w:nsid w:val="49992DC6"/>
    <w:multiLevelType w:val="singleLevel"/>
    <w:tmpl w:val="734A6B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29">
    <w:nsid w:val="499B09CF"/>
    <w:multiLevelType w:val="multilevel"/>
    <w:tmpl w:val="DAB6014E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>
    <w:nsid w:val="4B0C4EA6"/>
    <w:multiLevelType w:val="multilevel"/>
    <w:tmpl w:val="016CCC4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>
    <w:nsid w:val="512D0396"/>
    <w:multiLevelType w:val="singleLevel"/>
    <w:tmpl w:val="60F03910"/>
    <w:lvl w:ilvl="0">
      <w:start w:val="1"/>
      <w:numFmt w:val="lowerLetter"/>
      <w:lvlText w:val="%1)"/>
      <w:lvlJc w:val="left"/>
      <w:pPr>
        <w:tabs>
          <w:tab w:val="num" w:pos="1014"/>
        </w:tabs>
        <w:ind w:left="1014" w:hanging="510"/>
      </w:pPr>
      <w:rPr>
        <w:rFonts w:hint="default"/>
      </w:rPr>
    </w:lvl>
  </w:abstractNum>
  <w:abstractNum w:abstractNumId="32">
    <w:nsid w:val="518D56D1"/>
    <w:multiLevelType w:val="multilevel"/>
    <w:tmpl w:val="B456D28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3">
    <w:nsid w:val="53400FBF"/>
    <w:multiLevelType w:val="singleLevel"/>
    <w:tmpl w:val="DE808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9A257CE"/>
    <w:multiLevelType w:val="multilevel"/>
    <w:tmpl w:val="5E7E93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5">
    <w:nsid w:val="59F425C3"/>
    <w:multiLevelType w:val="singleLevel"/>
    <w:tmpl w:val="E6AA86F4"/>
    <w:lvl w:ilvl="0">
      <w:start w:val="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6">
    <w:nsid w:val="5FE522C6"/>
    <w:multiLevelType w:val="singleLevel"/>
    <w:tmpl w:val="97B0E282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7">
    <w:nsid w:val="6DE362B3"/>
    <w:multiLevelType w:val="multilevel"/>
    <w:tmpl w:val="50125A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8">
    <w:nsid w:val="72AE5AC6"/>
    <w:multiLevelType w:val="singleLevel"/>
    <w:tmpl w:val="51909C4A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9">
    <w:nsid w:val="74D55F56"/>
    <w:multiLevelType w:val="singleLevel"/>
    <w:tmpl w:val="4B3EED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0">
    <w:nsid w:val="75B0304E"/>
    <w:multiLevelType w:val="singleLevel"/>
    <w:tmpl w:val="A0BE1ED6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41">
    <w:nsid w:val="77083C29"/>
    <w:multiLevelType w:val="singleLevel"/>
    <w:tmpl w:val="71344818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42">
    <w:nsid w:val="78867EA0"/>
    <w:multiLevelType w:val="multilevel"/>
    <w:tmpl w:val="322661C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97D0772"/>
    <w:multiLevelType w:val="multilevel"/>
    <w:tmpl w:val="C02014C4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A962B60"/>
    <w:multiLevelType w:val="multilevel"/>
    <w:tmpl w:val="5A1C489E"/>
    <w:lvl w:ilvl="0">
      <w:start w:val="1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E8749CC"/>
    <w:multiLevelType w:val="singleLevel"/>
    <w:tmpl w:val="C7B295E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7"/>
  </w:num>
  <w:num w:numId="2">
    <w:abstractNumId w:val="38"/>
  </w:num>
  <w:num w:numId="3">
    <w:abstractNumId w:val="30"/>
  </w:num>
  <w:num w:numId="4">
    <w:abstractNumId w:val="41"/>
  </w:num>
  <w:num w:numId="5">
    <w:abstractNumId w:val="8"/>
  </w:num>
  <w:num w:numId="6">
    <w:abstractNumId w:val="13"/>
  </w:num>
  <w:num w:numId="7">
    <w:abstractNumId w:val="31"/>
  </w:num>
  <w:num w:numId="8">
    <w:abstractNumId w:val="27"/>
  </w:num>
  <w:num w:numId="9">
    <w:abstractNumId w:val="4"/>
  </w:num>
  <w:num w:numId="10">
    <w:abstractNumId w:val="32"/>
  </w:num>
  <w:num w:numId="11">
    <w:abstractNumId w:val="26"/>
  </w:num>
  <w:num w:numId="12">
    <w:abstractNumId w:val="24"/>
  </w:num>
  <w:num w:numId="13">
    <w:abstractNumId w:val="17"/>
  </w:num>
  <w:num w:numId="14">
    <w:abstractNumId w:val="15"/>
  </w:num>
  <w:num w:numId="15">
    <w:abstractNumId w:val="29"/>
  </w:num>
  <w:num w:numId="16">
    <w:abstractNumId w:val="28"/>
  </w:num>
  <w:num w:numId="17">
    <w:abstractNumId w:val="35"/>
  </w:num>
  <w:num w:numId="18">
    <w:abstractNumId w:val="23"/>
  </w:num>
  <w:num w:numId="19">
    <w:abstractNumId w:val="43"/>
  </w:num>
  <w:num w:numId="20">
    <w:abstractNumId w:val="3"/>
  </w:num>
  <w:num w:numId="21">
    <w:abstractNumId w:val="44"/>
  </w:num>
  <w:num w:numId="22">
    <w:abstractNumId w:val="6"/>
  </w:num>
  <w:num w:numId="23">
    <w:abstractNumId w:val="10"/>
  </w:num>
  <w:num w:numId="24">
    <w:abstractNumId w:val="21"/>
  </w:num>
  <w:num w:numId="25">
    <w:abstractNumId w:val="7"/>
  </w:num>
  <w:num w:numId="26">
    <w:abstractNumId w:val="39"/>
  </w:num>
  <w:num w:numId="27">
    <w:abstractNumId w:val="0"/>
  </w:num>
  <w:num w:numId="28">
    <w:abstractNumId w:val="34"/>
  </w:num>
  <w:num w:numId="29">
    <w:abstractNumId w:val="19"/>
  </w:num>
  <w:num w:numId="30">
    <w:abstractNumId w:val="36"/>
  </w:num>
  <w:num w:numId="31">
    <w:abstractNumId w:val="45"/>
  </w:num>
  <w:num w:numId="32">
    <w:abstractNumId w:val="20"/>
  </w:num>
  <w:num w:numId="33">
    <w:abstractNumId w:val="40"/>
  </w:num>
  <w:num w:numId="34">
    <w:abstractNumId w:val="14"/>
  </w:num>
  <w:num w:numId="35">
    <w:abstractNumId w:val="5"/>
  </w:num>
  <w:num w:numId="36">
    <w:abstractNumId w:val="9"/>
  </w:num>
  <w:num w:numId="37">
    <w:abstractNumId w:val="18"/>
  </w:num>
  <w:num w:numId="38">
    <w:abstractNumId w:val="12"/>
  </w:num>
  <w:num w:numId="39">
    <w:abstractNumId w:val="42"/>
  </w:num>
  <w:num w:numId="40">
    <w:abstractNumId w:val="2"/>
  </w:num>
  <w:num w:numId="41">
    <w:abstractNumId w:val="16"/>
  </w:num>
  <w:num w:numId="42">
    <w:abstractNumId w:val="22"/>
  </w:num>
  <w:num w:numId="43">
    <w:abstractNumId w:val="11"/>
  </w:num>
  <w:num w:numId="44">
    <w:abstractNumId w:val="25"/>
  </w:num>
  <w:num w:numId="45">
    <w:abstractNumId w:val="1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1283C"/>
    <w:rsid w:val="00001EA0"/>
    <w:rsid w:val="00033AA2"/>
    <w:rsid w:val="000400B4"/>
    <w:rsid w:val="000502A4"/>
    <w:rsid w:val="00070816"/>
    <w:rsid w:val="000C1454"/>
    <w:rsid w:val="000E6F74"/>
    <w:rsid w:val="000E6FED"/>
    <w:rsid w:val="000F149B"/>
    <w:rsid w:val="000F70B1"/>
    <w:rsid w:val="00105E13"/>
    <w:rsid w:val="0011283C"/>
    <w:rsid w:val="00115C77"/>
    <w:rsid w:val="00121F93"/>
    <w:rsid w:val="00133AF2"/>
    <w:rsid w:val="001353B5"/>
    <w:rsid w:val="00162BC8"/>
    <w:rsid w:val="001D7256"/>
    <w:rsid w:val="00254D69"/>
    <w:rsid w:val="00262215"/>
    <w:rsid w:val="00293A00"/>
    <w:rsid w:val="002A2915"/>
    <w:rsid w:val="002C3E1D"/>
    <w:rsid w:val="002E1385"/>
    <w:rsid w:val="00340C8E"/>
    <w:rsid w:val="00367F71"/>
    <w:rsid w:val="00382711"/>
    <w:rsid w:val="00392F1C"/>
    <w:rsid w:val="003A7C2B"/>
    <w:rsid w:val="003F0572"/>
    <w:rsid w:val="00400EBF"/>
    <w:rsid w:val="00483E63"/>
    <w:rsid w:val="004975F8"/>
    <w:rsid w:val="004A1234"/>
    <w:rsid w:val="004B5486"/>
    <w:rsid w:val="004C38E3"/>
    <w:rsid w:val="00557A91"/>
    <w:rsid w:val="0058365E"/>
    <w:rsid w:val="005E3EA7"/>
    <w:rsid w:val="006610A9"/>
    <w:rsid w:val="00666455"/>
    <w:rsid w:val="00694DE7"/>
    <w:rsid w:val="006F7395"/>
    <w:rsid w:val="00736C75"/>
    <w:rsid w:val="007418B5"/>
    <w:rsid w:val="0075017F"/>
    <w:rsid w:val="00815B77"/>
    <w:rsid w:val="00833772"/>
    <w:rsid w:val="00856E9F"/>
    <w:rsid w:val="00872ADB"/>
    <w:rsid w:val="00896EDF"/>
    <w:rsid w:val="008B4D18"/>
    <w:rsid w:val="008B53E6"/>
    <w:rsid w:val="0094377E"/>
    <w:rsid w:val="00950220"/>
    <w:rsid w:val="00954B7C"/>
    <w:rsid w:val="00977777"/>
    <w:rsid w:val="009A273B"/>
    <w:rsid w:val="009B28FE"/>
    <w:rsid w:val="00A167C5"/>
    <w:rsid w:val="00A769DF"/>
    <w:rsid w:val="00A832B2"/>
    <w:rsid w:val="00B079DC"/>
    <w:rsid w:val="00B36025"/>
    <w:rsid w:val="00B37D27"/>
    <w:rsid w:val="00B4515B"/>
    <w:rsid w:val="00B459F7"/>
    <w:rsid w:val="00B5676D"/>
    <w:rsid w:val="00BD358B"/>
    <w:rsid w:val="00BF0030"/>
    <w:rsid w:val="00C12A1C"/>
    <w:rsid w:val="00C45B28"/>
    <w:rsid w:val="00C47B64"/>
    <w:rsid w:val="00C53C9C"/>
    <w:rsid w:val="00C67DC9"/>
    <w:rsid w:val="00CA5DCB"/>
    <w:rsid w:val="00CD20AD"/>
    <w:rsid w:val="00CE5C05"/>
    <w:rsid w:val="00CF72E1"/>
    <w:rsid w:val="00D11301"/>
    <w:rsid w:val="00D30D0D"/>
    <w:rsid w:val="00D53FA2"/>
    <w:rsid w:val="00D76285"/>
    <w:rsid w:val="00DC1873"/>
    <w:rsid w:val="00DC61D8"/>
    <w:rsid w:val="00E0431B"/>
    <w:rsid w:val="00E4030A"/>
    <w:rsid w:val="00E56B63"/>
    <w:rsid w:val="00E66AC9"/>
    <w:rsid w:val="00EC3C0E"/>
    <w:rsid w:val="00EC6581"/>
    <w:rsid w:val="00EF40D6"/>
    <w:rsid w:val="00F25F5E"/>
    <w:rsid w:val="00F868F8"/>
    <w:rsid w:val="00F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E13"/>
  </w:style>
  <w:style w:type="paragraph" w:styleId="Titolo1">
    <w:name w:val="heading 1"/>
    <w:basedOn w:val="Normale"/>
    <w:next w:val="Normale"/>
    <w:qFormat/>
    <w:rsid w:val="00105E13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05E13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105E13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105E13"/>
    <w:pPr>
      <w:keepNext/>
      <w:jc w:val="right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05E13"/>
    <w:pPr>
      <w:keepNext/>
      <w:ind w:left="45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05E13"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105E13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105E13"/>
    <w:pPr>
      <w:keepNext/>
      <w:jc w:val="center"/>
      <w:outlineLvl w:val="7"/>
    </w:pPr>
    <w:rPr>
      <w:rFonts w:ascii="Tahoma" w:hAnsi="Tahoma"/>
      <w:sz w:val="32"/>
    </w:rPr>
  </w:style>
  <w:style w:type="paragraph" w:styleId="Titolo9">
    <w:name w:val="heading 9"/>
    <w:basedOn w:val="Normale"/>
    <w:next w:val="Normale"/>
    <w:qFormat/>
    <w:rsid w:val="00105E13"/>
    <w:pPr>
      <w:keepNext/>
      <w:outlineLvl w:val="8"/>
    </w:pPr>
    <w:rPr>
      <w:rFonts w:ascii="Garamond" w:hAnsi="Garamond"/>
      <w:i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05E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5E1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05E13"/>
    <w:rPr>
      <w:color w:val="0000FF"/>
      <w:u w:val="single"/>
    </w:rPr>
  </w:style>
  <w:style w:type="character" w:styleId="Rimandonotadichiusura">
    <w:name w:val="endnote reference"/>
    <w:basedOn w:val="Carpredefinitoparagrafo"/>
    <w:semiHidden/>
    <w:rsid w:val="00105E13"/>
    <w:rPr>
      <w:vertAlign w:val="superscript"/>
    </w:rPr>
  </w:style>
  <w:style w:type="character" w:styleId="Rimandonotaapidipagina">
    <w:name w:val="footnote reference"/>
    <w:basedOn w:val="Carpredefinitoparagrafo"/>
    <w:semiHidden/>
    <w:rsid w:val="00105E13"/>
    <w:rPr>
      <w:position w:val="6"/>
      <w:sz w:val="16"/>
    </w:rPr>
  </w:style>
  <w:style w:type="paragraph" w:styleId="Testonotaapidipagina">
    <w:name w:val="footnote text"/>
    <w:basedOn w:val="Normale"/>
    <w:semiHidden/>
    <w:rsid w:val="00105E13"/>
  </w:style>
  <w:style w:type="character" w:styleId="Rimandocommento">
    <w:name w:val="annotation reference"/>
    <w:basedOn w:val="Carpredefinitoparagrafo"/>
    <w:semiHidden/>
    <w:rsid w:val="00105E13"/>
    <w:rPr>
      <w:sz w:val="16"/>
    </w:rPr>
  </w:style>
  <w:style w:type="paragraph" w:styleId="Testocommento">
    <w:name w:val="annotation text"/>
    <w:basedOn w:val="Normale"/>
    <w:semiHidden/>
    <w:rsid w:val="00105E13"/>
  </w:style>
  <w:style w:type="character" w:styleId="Numeropagina">
    <w:name w:val="page number"/>
    <w:basedOn w:val="Carpredefinitoparagrafo"/>
    <w:rsid w:val="00105E13"/>
  </w:style>
  <w:style w:type="paragraph" w:styleId="Rientrocorpodeltesto">
    <w:name w:val="Body Text Indent"/>
    <w:basedOn w:val="Normale"/>
    <w:rsid w:val="00105E13"/>
    <w:rPr>
      <w:i/>
      <w:sz w:val="28"/>
    </w:rPr>
  </w:style>
  <w:style w:type="paragraph" w:styleId="Rientrocorpodeltesto2">
    <w:name w:val="Body Text Indent 2"/>
    <w:basedOn w:val="Normale"/>
    <w:rsid w:val="00105E13"/>
    <w:pPr>
      <w:ind w:left="567" w:hanging="567"/>
      <w:jc w:val="both"/>
    </w:pPr>
  </w:style>
  <w:style w:type="paragraph" w:styleId="Rientrocorpodeltesto3">
    <w:name w:val="Body Text Indent 3"/>
    <w:basedOn w:val="Normale"/>
    <w:rsid w:val="00105E13"/>
    <w:pPr>
      <w:ind w:left="505" w:hanging="505"/>
    </w:pPr>
  </w:style>
  <w:style w:type="paragraph" w:styleId="Corpodeltesto">
    <w:name w:val="Body Text"/>
    <w:basedOn w:val="Normale"/>
    <w:rsid w:val="00105E13"/>
    <w:pPr>
      <w:jc w:val="both"/>
    </w:pPr>
    <w:rPr>
      <w:i/>
      <w:sz w:val="28"/>
    </w:rPr>
  </w:style>
  <w:style w:type="paragraph" w:customStyle="1" w:styleId="xl26">
    <w:name w:val="xl26"/>
    <w:basedOn w:val="Normale"/>
    <w:rsid w:val="00105E13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24">
    <w:name w:val="xl24"/>
    <w:basedOn w:val="Normale"/>
    <w:rsid w:val="00105E13"/>
    <w:pPr>
      <w:spacing w:before="100" w:after="100"/>
    </w:pPr>
    <w:rPr>
      <w:rFonts w:ascii="Arial" w:hAnsi="Arial"/>
      <w:sz w:val="24"/>
    </w:rPr>
  </w:style>
  <w:style w:type="paragraph" w:styleId="Mappadocumento">
    <w:name w:val="Document Map"/>
    <w:basedOn w:val="Normale"/>
    <w:semiHidden/>
    <w:rsid w:val="00105E13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105E13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105E13"/>
    <w:pPr>
      <w:jc w:val="center"/>
    </w:pPr>
    <w:rPr>
      <w:rFonts w:ascii="Tahoma" w:hAnsi="Tahoma"/>
      <w:b/>
      <w:sz w:val="32"/>
    </w:rPr>
  </w:style>
  <w:style w:type="paragraph" w:styleId="Sottotitolo">
    <w:name w:val="Subtitle"/>
    <w:basedOn w:val="Normale"/>
    <w:qFormat/>
    <w:rsid w:val="00105E13"/>
    <w:pPr>
      <w:jc w:val="center"/>
    </w:pPr>
    <w:rPr>
      <w:rFonts w:ascii="Tahoma" w:hAnsi="Tahoma"/>
      <w:b/>
      <w:sz w:val="32"/>
    </w:rPr>
  </w:style>
  <w:style w:type="character" w:styleId="Collegamentovisitato">
    <w:name w:val="FollowedHyperlink"/>
    <w:basedOn w:val="Carpredefinitoparagrafo"/>
    <w:rsid w:val="0011283C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2D03-E111-4349-A875-89EC3370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Asfkljaslk</vt:lpstr>
    </vt:vector>
  </TitlesOfParts>
  <Company>FISO</Company>
  <LinksUpToDate>false</LinksUpToDate>
  <CharactersWithSpaces>524</CharactersWithSpaces>
  <SharedDoc>false</SharedDoc>
  <HLinks>
    <vt:vector size="12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mailto:terenziogoffredo.biserna@fastwebnet.it</vt:lpwstr>
      </vt:variant>
      <vt:variant>
        <vt:lpwstr/>
      </vt:variant>
      <vt:variant>
        <vt:i4>7143459</vt:i4>
      </vt:variant>
      <vt:variant>
        <vt:i4>-1</vt:i4>
      </vt:variant>
      <vt:variant>
        <vt:i4>2069</vt:i4>
      </vt:variant>
      <vt:variant>
        <vt:i4>1</vt:i4>
      </vt:variant>
      <vt:variant>
        <vt:lpwstr>http://images.tuttitalia.it/lazio/45-fonte-nuova/stemma-fonte-nuova.gif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Asfkljaslk</dc:title>
  <dc:creator>FISO</dc:creator>
  <cp:lastModifiedBy>Utente</cp:lastModifiedBy>
  <cp:revision>7</cp:revision>
  <cp:lastPrinted>2012-05-09T21:31:00Z</cp:lastPrinted>
  <dcterms:created xsi:type="dcterms:W3CDTF">2015-02-01T17:42:00Z</dcterms:created>
  <dcterms:modified xsi:type="dcterms:W3CDTF">2015-02-05T08:24:00Z</dcterms:modified>
</cp:coreProperties>
</file>